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1D4063"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3A1C08"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 xml:space="preserve">Recommended </w:t>
      </w:r>
      <w:r w:rsidR="000662C4">
        <w:rPr>
          <w:rFonts w:eastAsia="Times New Roman"/>
          <w:b/>
          <w:bCs/>
          <w:color w:val="4D4D4D"/>
          <w:kern w:val="36"/>
          <w:sz w:val="28"/>
          <w:u w:val="single"/>
          <w:lang w:val="en"/>
        </w:rPr>
        <w:t>Annual Firefighter Training</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0662C4" w:rsidRDefault="000662C4" w:rsidP="000662C4">
      <w:pPr>
        <w:tabs>
          <w:tab w:val="right" w:leader="underscore" w:pos="9360"/>
        </w:tabs>
        <w:spacing w:after="0" w:line="240" w:lineRule="auto"/>
      </w:pPr>
      <w:r>
        <w:t>Name:</w:t>
      </w:r>
      <w:r>
        <w:tab/>
      </w:r>
    </w:p>
    <w:p w:rsidR="000662C4" w:rsidRDefault="000662C4" w:rsidP="000662C4">
      <w:pPr>
        <w:spacing w:after="0" w:line="240" w:lineRule="auto"/>
      </w:pPr>
    </w:p>
    <w:p w:rsidR="000662C4" w:rsidRDefault="000662C4" w:rsidP="000662C4">
      <w:pPr>
        <w:tabs>
          <w:tab w:val="right" w:leader="underscore" w:pos="9360"/>
        </w:tabs>
        <w:spacing w:after="0" w:line="240" w:lineRule="auto"/>
      </w:pPr>
      <w:r>
        <w:t xml:space="preserve">Membership Date: </w:t>
      </w:r>
      <w:r>
        <w:tab/>
      </w:r>
    </w:p>
    <w:p w:rsidR="000662C4" w:rsidRDefault="000662C4" w:rsidP="000662C4">
      <w:pPr>
        <w:tabs>
          <w:tab w:val="right" w:leader="underscore" w:pos="9360"/>
        </w:tabs>
        <w:spacing w:after="0" w:line="240" w:lineRule="auto"/>
      </w:pPr>
    </w:p>
    <w:p w:rsidR="000662C4" w:rsidRDefault="000662C4" w:rsidP="000662C4">
      <w:pPr>
        <w:tabs>
          <w:tab w:val="right" w:leader="underscore" w:pos="9360"/>
        </w:tabs>
        <w:spacing w:after="0" w:line="240" w:lineRule="auto"/>
      </w:pPr>
      <w:r>
        <w:t xml:space="preserve">Completion Date: </w:t>
      </w:r>
      <w:r>
        <w:tab/>
      </w:r>
    </w:p>
    <w:p w:rsidR="000662C4" w:rsidRDefault="000662C4" w:rsidP="000662C4">
      <w:pPr>
        <w:spacing w:after="0" w:line="240" w:lineRule="auto"/>
      </w:pPr>
    </w:p>
    <w:p w:rsidR="000662C4" w:rsidRPr="004440FA" w:rsidRDefault="000662C4" w:rsidP="000662C4">
      <w:pPr>
        <w:tabs>
          <w:tab w:val="left" w:pos="8280"/>
        </w:tabs>
        <w:spacing w:after="120" w:line="240" w:lineRule="auto"/>
        <w:rPr>
          <w:b/>
          <w:u w:val="single"/>
        </w:rPr>
      </w:pPr>
      <w:r w:rsidRPr="004440FA">
        <w:rPr>
          <w:b/>
          <w:u w:val="single"/>
        </w:rPr>
        <w:t>Skills:</w:t>
      </w:r>
      <w:r w:rsidRPr="004440FA">
        <w:rPr>
          <w:b/>
        </w:rPr>
        <w:tab/>
      </w:r>
      <w:r w:rsidRPr="004440FA">
        <w:rPr>
          <w:b/>
          <w:u w:val="single"/>
        </w:rPr>
        <w:t>Date:</w:t>
      </w:r>
    </w:p>
    <w:p w:rsidR="000662C4" w:rsidRDefault="000662C4" w:rsidP="000662C4">
      <w:pPr>
        <w:numPr>
          <w:ilvl w:val="0"/>
          <w:numId w:val="7"/>
        </w:numPr>
        <w:spacing w:after="0" w:line="240" w:lineRule="auto"/>
        <w:ind w:left="360"/>
      </w:pPr>
      <w:r>
        <w:t xml:space="preserve">Incident Command System </w:t>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Safety</w:t>
      </w:r>
      <w:r>
        <w:tab/>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Self-Contained Breathing Apparatus</w:t>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Fire Behavior</w:t>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Portable Fire Extinguishers</w:t>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Ropes &amp; Knots</w:t>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Ventilation.</w:t>
      </w:r>
      <w:r>
        <w:tab/>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Forcible Entry</w:t>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Ladders</w:t>
      </w:r>
      <w:r>
        <w:tab/>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Fire Host, Appliances and Streams</w:t>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Water Supply</w:t>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Salvage &amp; Overhaul</w:t>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lastRenderedPageBreak/>
        <w:t xml:space="preserve">Rescue </w:t>
      </w:r>
      <w:r>
        <w:tab/>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Emergency Medical Care (including CPR)</w:t>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Fire Control</w:t>
      </w:r>
      <w:r>
        <w:tab/>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 xml:space="preserve">Hazardous Materials Operations Level </w:t>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Building Construction</w:t>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Fire Alarms</w:t>
      </w:r>
      <w:r>
        <w:tab/>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Sprinkler Systems</w:t>
      </w:r>
      <w:r>
        <w:tab/>
      </w:r>
      <w:r>
        <w:tab/>
      </w:r>
      <w:r>
        <w:tab/>
      </w:r>
      <w:r>
        <w:tab/>
      </w:r>
      <w:r>
        <w:tab/>
      </w:r>
      <w:r>
        <w:tab/>
      </w:r>
      <w:r>
        <w:tab/>
      </w:r>
      <w:r>
        <w:tab/>
      </w:r>
      <w:r>
        <w:tab/>
        <w:t>__________</w:t>
      </w:r>
    </w:p>
    <w:p w:rsidR="000662C4" w:rsidRDefault="000662C4" w:rsidP="000662C4">
      <w:pPr>
        <w:spacing w:after="0" w:line="240" w:lineRule="auto"/>
        <w:ind w:left="360"/>
      </w:pPr>
    </w:p>
    <w:p w:rsidR="000662C4" w:rsidRDefault="000662C4" w:rsidP="000662C4">
      <w:pPr>
        <w:numPr>
          <w:ilvl w:val="0"/>
          <w:numId w:val="7"/>
        </w:numPr>
        <w:spacing w:after="0" w:line="240" w:lineRule="auto"/>
        <w:ind w:left="360"/>
      </w:pPr>
      <w:r>
        <w:t xml:space="preserve">Annual Live Fire Training </w:t>
      </w:r>
      <w:r>
        <w:tab/>
      </w:r>
      <w:r>
        <w:tab/>
      </w:r>
      <w:r>
        <w:tab/>
      </w:r>
      <w:r>
        <w:tab/>
      </w:r>
      <w:r>
        <w:tab/>
      </w:r>
      <w:r>
        <w:tab/>
      </w:r>
      <w:r>
        <w:tab/>
      </w:r>
      <w:r>
        <w:tab/>
        <w:t>__________</w:t>
      </w:r>
    </w:p>
    <w:p w:rsidR="000662C4" w:rsidRDefault="000662C4" w:rsidP="000662C4">
      <w:pPr>
        <w:spacing w:after="0" w:line="240" w:lineRule="auto"/>
      </w:pPr>
    </w:p>
    <w:p w:rsidR="000662C4" w:rsidRDefault="000662C4" w:rsidP="000662C4">
      <w:pPr>
        <w:spacing w:after="0" w:line="240" w:lineRule="auto"/>
      </w:pPr>
      <w:r>
        <w:t>Self-Contained breathing apparatus training must be schedul</w:t>
      </w:r>
      <w:r w:rsidR="008707F7">
        <w:t xml:space="preserve">ed quarterly and the following </w:t>
      </w:r>
      <w:r>
        <w:t>must be covered:</w:t>
      </w:r>
    </w:p>
    <w:p w:rsidR="000662C4" w:rsidRDefault="000662C4" w:rsidP="000662C4">
      <w:pPr>
        <w:numPr>
          <w:ilvl w:val="0"/>
          <w:numId w:val="10"/>
        </w:numPr>
        <w:spacing w:after="0" w:line="240" w:lineRule="auto"/>
      </w:pPr>
      <w:r>
        <w:t>Care and maintenance</w:t>
      </w:r>
      <w:bookmarkStart w:id="0" w:name="_GoBack"/>
      <w:bookmarkEnd w:id="0"/>
    </w:p>
    <w:p w:rsidR="000662C4" w:rsidRDefault="000662C4" w:rsidP="000662C4">
      <w:pPr>
        <w:numPr>
          <w:ilvl w:val="0"/>
          <w:numId w:val="10"/>
        </w:numPr>
        <w:spacing w:after="0" w:line="240" w:lineRule="auto"/>
      </w:pPr>
      <w:r>
        <w:t>Donning/doffing</w:t>
      </w:r>
    </w:p>
    <w:p w:rsidR="000662C4" w:rsidRDefault="000662C4" w:rsidP="000662C4">
      <w:pPr>
        <w:numPr>
          <w:ilvl w:val="0"/>
          <w:numId w:val="10"/>
        </w:numPr>
        <w:spacing w:after="0" w:line="240" w:lineRule="auto"/>
      </w:pPr>
      <w:r>
        <w:t>Operation in low visibility</w:t>
      </w:r>
    </w:p>
    <w:p w:rsidR="000662C4" w:rsidRDefault="000662C4" w:rsidP="000662C4">
      <w:pPr>
        <w:numPr>
          <w:ilvl w:val="0"/>
          <w:numId w:val="10"/>
        </w:numPr>
        <w:spacing w:after="0" w:line="240" w:lineRule="auto"/>
      </w:pPr>
      <w:r>
        <w:t>Emergency procedures</w:t>
      </w:r>
    </w:p>
    <w:p w:rsidR="000662C4" w:rsidRDefault="000662C4" w:rsidP="000662C4">
      <w:pPr>
        <w:spacing w:after="0" w:line="240" w:lineRule="auto"/>
      </w:pPr>
    </w:p>
    <w:p w:rsidR="000662C4" w:rsidRDefault="000662C4" w:rsidP="000662C4">
      <w:pPr>
        <w:spacing w:after="0" w:line="240" w:lineRule="auto"/>
      </w:pPr>
      <w:r>
        <w:t>Several of the previously listed skills can be performed in conjunction with other training sessions (e.g. forcible entry and ladders with annual live burn). Training sessions such as Incident Command System and Fire Behavior shall be scheduled as regular monthly training sessions.</w:t>
      </w:r>
    </w:p>
    <w:p w:rsidR="000662C4" w:rsidRDefault="000662C4" w:rsidP="000662C4">
      <w:pPr>
        <w:spacing w:after="0" w:line="240" w:lineRule="auto"/>
      </w:pPr>
    </w:p>
    <w:p w:rsidR="000662C4" w:rsidRDefault="000662C4" w:rsidP="000662C4">
      <w:pPr>
        <w:spacing w:after="0" w:line="240" w:lineRule="auto"/>
      </w:pPr>
      <w:r>
        <w:t xml:space="preserve">Firefighters that are certified by the State of </w:t>
      </w:r>
      <w:r w:rsidR="003A1C08">
        <w:t>__________</w:t>
      </w:r>
      <w:r>
        <w:t xml:space="preserve"> as emergency Medical Technicians can choose not to attend the emergency medical care training sessions although it is encouraged. All firefighters regardless of certification must attend an annual CPR refresher.</w:t>
      </w:r>
    </w:p>
    <w:p w:rsidR="000662C4" w:rsidRDefault="000662C4" w:rsidP="000662C4">
      <w:pPr>
        <w:spacing w:after="0" w:line="240" w:lineRule="auto"/>
      </w:pPr>
    </w:p>
    <w:p w:rsidR="000662C4" w:rsidRDefault="000662C4" w:rsidP="000662C4">
      <w:pPr>
        <w:spacing w:after="0" w:line="240" w:lineRule="auto"/>
      </w:pPr>
      <w:r>
        <w:t>Firefighters that become certified at the Firefighter I level during a training calendar year do not have to attend certain training which will be determine by the training officer although it is strongly recommended.</w:t>
      </w:r>
    </w:p>
    <w:p w:rsidR="000662C4" w:rsidRDefault="000662C4" w:rsidP="000662C4">
      <w:pPr>
        <w:spacing w:after="0" w:line="240" w:lineRule="auto"/>
      </w:pPr>
    </w:p>
    <w:p w:rsidR="000662C4" w:rsidRDefault="000662C4" w:rsidP="000662C4">
      <w:pPr>
        <w:spacing w:after="0" w:line="240" w:lineRule="auto"/>
      </w:pPr>
    </w:p>
    <w:p w:rsidR="000662C4" w:rsidRDefault="000662C4" w:rsidP="000662C4">
      <w:pPr>
        <w:tabs>
          <w:tab w:val="right" w:leader="underscore" w:pos="9360"/>
        </w:tabs>
        <w:spacing w:after="0" w:line="240" w:lineRule="auto"/>
      </w:pPr>
      <w:r>
        <w:t>Training Officer: _____________________________________________ Date:</w:t>
      </w:r>
      <w:r>
        <w:tab/>
      </w: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w:t>
      </w:r>
      <w:proofErr w:type="gramStart"/>
      <w:r w:rsidR="00976406">
        <w:rPr>
          <w:rFonts w:eastAsia="Times New Roman"/>
          <w:b/>
          <w:bCs/>
          <w:i/>
          <w:color w:val="4D4D4D"/>
          <w:kern w:val="36"/>
          <w:lang w:val="en"/>
        </w:rPr>
        <w:t>assist</w:t>
      </w:r>
      <w:proofErr w:type="gramEnd"/>
      <w:r w:rsidR="00976406">
        <w:rPr>
          <w:rFonts w:eastAsia="Times New Roman"/>
          <w:b/>
          <w:bCs/>
          <w:i/>
          <w:color w:val="4D4D4D"/>
          <w:kern w:val="36"/>
          <w:lang w:val="en"/>
        </w:rPr>
        <w:t xml:space="preserve">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0662C4">
        <w:t>4-T-403</w:t>
      </w:r>
      <w:r>
        <w:t xml:space="preserve"> </w:t>
      </w:r>
      <w:r w:rsidR="00860D41">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452F1"/>
    <w:multiLevelType w:val="hybridMultilevel"/>
    <w:tmpl w:val="BF8E2BD8"/>
    <w:lvl w:ilvl="0" w:tplc="D7322916">
      <w:start w:val="2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B2A6F"/>
    <w:multiLevelType w:val="hybridMultilevel"/>
    <w:tmpl w:val="3F9E235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5875A3"/>
    <w:multiLevelType w:val="hybridMultilevel"/>
    <w:tmpl w:val="9944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06FEE"/>
    <w:multiLevelType w:val="hybridMultilevel"/>
    <w:tmpl w:val="BD48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2"/>
  </w:num>
  <w:num w:numId="6">
    <w:abstractNumId w:val="8"/>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0662C4"/>
    <w:rsid w:val="001D4063"/>
    <w:rsid w:val="00285277"/>
    <w:rsid w:val="002865D3"/>
    <w:rsid w:val="003A1C08"/>
    <w:rsid w:val="003B1531"/>
    <w:rsid w:val="003B30DC"/>
    <w:rsid w:val="003D6653"/>
    <w:rsid w:val="00400614"/>
    <w:rsid w:val="005337CC"/>
    <w:rsid w:val="005744AA"/>
    <w:rsid w:val="005B5039"/>
    <w:rsid w:val="00667644"/>
    <w:rsid w:val="006820A9"/>
    <w:rsid w:val="006C7A24"/>
    <w:rsid w:val="006D07BA"/>
    <w:rsid w:val="00726BA6"/>
    <w:rsid w:val="00753CCE"/>
    <w:rsid w:val="007562B4"/>
    <w:rsid w:val="0079425E"/>
    <w:rsid w:val="008154E4"/>
    <w:rsid w:val="0085680C"/>
    <w:rsid w:val="00860D41"/>
    <w:rsid w:val="008707F7"/>
    <w:rsid w:val="008A1623"/>
    <w:rsid w:val="008A7EA1"/>
    <w:rsid w:val="008D7A5D"/>
    <w:rsid w:val="0094031C"/>
    <w:rsid w:val="009710F3"/>
    <w:rsid w:val="00976406"/>
    <w:rsid w:val="00A020EF"/>
    <w:rsid w:val="00A7340A"/>
    <w:rsid w:val="00AF6122"/>
    <w:rsid w:val="00B1039A"/>
    <w:rsid w:val="00B7609F"/>
    <w:rsid w:val="00B77D3E"/>
    <w:rsid w:val="00BA0EDF"/>
    <w:rsid w:val="00C16BE5"/>
    <w:rsid w:val="00C527A0"/>
    <w:rsid w:val="00C90E04"/>
    <w:rsid w:val="00C941A7"/>
    <w:rsid w:val="00CC24CD"/>
    <w:rsid w:val="00D70884"/>
    <w:rsid w:val="00DD7D98"/>
    <w:rsid w:val="00E2670E"/>
    <w:rsid w:val="00EA03C6"/>
    <w:rsid w:val="00EF798C"/>
    <w:rsid w:val="00F309AB"/>
    <w:rsid w:val="00F40AE2"/>
    <w:rsid w:val="00F60204"/>
    <w:rsid w:val="00F80AB5"/>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0F214D"/>
  <w15:chartTrackingRefBased/>
  <w15:docId w15:val="{DB553EB3-190E-484F-8C0B-9151FC3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3</cp:revision>
  <cp:lastPrinted>2018-08-27T17:42:00Z</cp:lastPrinted>
  <dcterms:created xsi:type="dcterms:W3CDTF">2019-03-22T19:29:00Z</dcterms:created>
  <dcterms:modified xsi:type="dcterms:W3CDTF">2019-03-22T19:29:00Z</dcterms:modified>
</cp:coreProperties>
</file>